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Motley Zoo’s Strut Your Mutt Event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16725 Cleveland St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 Redmond WA 98052   •  Email: info@motleyzoo.org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DONATION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sz w:val="16"/>
          <w:szCs w:val="16"/>
          <w:highlight w:val="white"/>
          <w:rtl w:val="0"/>
        </w:rPr>
        <w:t xml:space="preserve">(Please type or use blue or black pen)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4950"/>
        <w:gridCol w:w="4738"/>
        <w:tblGridChange w:id="0">
          <w:tblGrid>
            <w:gridCol w:w="1818"/>
            <w:gridCol w:w="4950"/>
            <w:gridCol w:w="4738"/>
          </w:tblGrid>
        </w:tblGridChange>
      </w:tblGrid>
      <w:tr>
        <w:trPr>
          <w:trHeight w:val="332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bfbfbf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bfbfbf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Volunteer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bfbfbf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bfbfbf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bfbf"/>
                <w:sz w:val="12"/>
                <w:szCs w:val="12"/>
                <w:rtl w:val="0"/>
              </w:rPr>
              <w:t xml:space="preserve">NAME: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bfbfbf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bfbfbf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bfbf"/>
                <w:sz w:val="12"/>
                <w:szCs w:val="12"/>
                <w:rtl w:val="0"/>
              </w:rPr>
              <w:t xml:space="preserve">PHONE: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1170"/>
        <w:gridCol w:w="4230"/>
        <w:gridCol w:w="2398"/>
        <w:tblGridChange w:id="0">
          <w:tblGrid>
            <w:gridCol w:w="3708"/>
            <w:gridCol w:w="1170"/>
            <w:gridCol w:w="4230"/>
            <w:gridCol w:w="2398"/>
          </w:tblGrid>
        </w:tblGridChange>
      </w:tblGrid>
      <w:tr>
        <w:trPr>
          <w:trHeight w:val="251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spacing w:before="60" w:lineRule="auto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Donor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BUSINESS/DONOR NAME – FOR CATALOG: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2"/>
                <w:szCs w:val="12"/>
                <w:rtl w:val="0"/>
              </w:rPr>
              <w:t xml:space="preserve">(As it should appear in catalog)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DONOR CONTACT NAME: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DONOR ADDRESS: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CITY:                                                                                      STATE:                                    ZIP: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3"/>
            <w:shd w:fill="dff6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EMAIL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0"/>
                <w:szCs w:val="10"/>
                <w:rtl w:val="0"/>
              </w:rPr>
              <w:t xml:space="preserve"> (This is how we will send you your receipt.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0"/>
                <w:szCs w:val="10"/>
                <w:rtl w:val="0"/>
              </w:rPr>
              <w:t xml:space="preserve">Please Print Clearly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0"/>
                <w:szCs w:val="1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1260"/>
        <w:gridCol w:w="2790"/>
        <w:gridCol w:w="2070"/>
        <w:gridCol w:w="1678"/>
        <w:tblGridChange w:id="0">
          <w:tblGrid>
            <w:gridCol w:w="3708"/>
            <w:gridCol w:w="1260"/>
            <w:gridCol w:w="2790"/>
            <w:gridCol w:w="2070"/>
            <w:gridCol w:w="1678"/>
          </w:tblGrid>
        </w:tblGridChange>
      </w:tblGrid>
      <w:tr>
        <w:trPr>
          <w:trHeight w:val="242" w:hRule="atLeast"/>
        </w:trPr>
        <w:tc>
          <w:tcPr>
            <w:shd w:fill="000000" w:val="clear"/>
          </w:tcPr>
          <w:p w:rsidR="00000000" w:rsidDel="00000000" w:rsidP="00000000" w:rsidRDefault="00000000" w:rsidRPr="00000000" w14:paraId="00000032">
            <w:pPr>
              <w:spacing w:before="60" w:lineRule="auto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Item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ITEM: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ESTIMATED DOLLAR VALUE: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1" w:hRule="atLeast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2"/>
                <w:szCs w:val="1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ITEM DESCRIPTION – INCLUDE QUANTITY, SIZE, COLOR, NUMBER OF PERSONS, DAYS /NIGHTS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u w:val="single"/>
                <w:rtl w:val="0"/>
              </w:rPr>
              <w:t xml:space="preserve">ANY RESTRICTIONS: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gridSpan w:val="2"/>
            <w:shd w:fill="dff6ff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2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MARK APPROPRIATE BOX: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___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Delivery of item by Donor               ___Donor provides Certificate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___ Item needs to be picked up            ___Committee to create Certificate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___ Promotional material provided by Donor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ff6ff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SIGNATURE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f6ff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2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DATE: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982"/>
        <w:gridCol w:w="7671"/>
        <w:tblGridChange w:id="0">
          <w:tblGrid>
            <w:gridCol w:w="1853"/>
            <w:gridCol w:w="1982"/>
            <w:gridCol w:w="7671"/>
          </w:tblGrid>
        </w:tblGridChange>
      </w:tblGrid>
      <w:tr>
        <w:trPr>
          <w:trHeight w:val="287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5E">
            <w:pPr>
              <w:spacing w:before="60" w:lineRule="auto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For office use only: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color w:val="bfbfbf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bfbfb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bfbf"/>
                <w:sz w:val="12"/>
                <w:szCs w:val="12"/>
                <w:rtl w:val="0"/>
              </w:rPr>
              <w:t xml:space="preserve">TRACKING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color w:val="bfbfbf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color w:val="bfbfbf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bfbf"/>
                <w:sz w:val="12"/>
                <w:szCs w:val="12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bfbfb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c90000"/>
          <w:sz w:val="20"/>
          <w:szCs w:val="20"/>
          <w:rtl w:val="0"/>
        </w:rPr>
        <w:t xml:space="preserve">PLEASE RETURN YOUR DONATION FORM BY 9/11/2020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</w:rPr>
        <w:drawing>
          <wp:inline distB="114300" distT="114300" distL="114300" distR="114300">
            <wp:extent cx="3105150" cy="124854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48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EIN# 26-4338166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color w:val="7f7f7f"/>
        </w:rPr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360" w:top="360" w:left="475" w:right="4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65A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MichelleKelly" w:customStyle="1">
    <w:name w:val="Michelle Kelly"/>
    <w:semiHidden w:val="1"/>
    <w:rsid w:val="00C62F43"/>
    <w:rPr>
      <w:rFonts w:ascii="Arial" w:cs="Arial" w:hAnsi="Arial"/>
      <w:color w:val="auto"/>
      <w:sz w:val="20"/>
      <w:szCs w:val="20"/>
    </w:rPr>
  </w:style>
  <w:style w:type="character" w:styleId="Hyperlink">
    <w:name w:val="Hyperlink"/>
    <w:basedOn w:val="DefaultParagraphFont"/>
    <w:rsid w:val="007B195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QuK/RuEQUe+4wVRk+yKCL6h+0A==">AMUW2mWwnfVFQHntaXQZno5veWTb9+ADUEowMafGjOqW7FVgvC60MsOfy24Ewt1MHbInKNbjcQ7zy32I3vaNOUn5gVaGvnbME6w/2rh/mi62c6U70AdjvDCxo2UoCYMuiOpus1yWnhbE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2014-06-11T16:25:00Z</dcterms:created>
  <dc:creator>Lukoff Benjamin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DownloadAsset.aspx?id=29850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2008-10-09T22:53:12Z</vt:filetime>
  </property>
  <property fmtid="{D5CDD505-2E9C-101B-9397-08002B2CF9AE}" pid="10" name="EktDateModified">
    <vt:filetime>2013-06-18T22:47:01Z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222208</vt:i4>
  </property>
  <property fmtid="{D5CDD505-2E9C-101B-9397-08002B2CF9AE}" pid="14" name="EktSearchable">
    <vt:i4>1</vt:i4>
  </property>
  <property fmtid="{D5CDD505-2E9C-101B-9397-08002B2CF9AE}" pid="15" name="EktEDescription">
    <vt:lpwstr>&amp;lt;p&amp;gt;Event Name __________________________ Procurement Deadline _____________ Item Information Physical Item: All physical items need to be available for display at auction Non-physical Item: Please attach gift certificate and any marketing materials</vt:lpwstr>
  </property>
</Properties>
</file>